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Pr="002766B1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2766B1">
        <w:rPr>
          <w:b/>
        </w:rPr>
        <w:t>7</w:t>
      </w:r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776" w:rsidRPr="008E76E8" w:rsidRDefault="00DA6776" w:rsidP="00B91640">
            <w:pPr>
              <w:pStyle w:val="htcenter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  <w:bookmarkStart w:id="0" w:name="_GoBack" w:colFirst="2" w:colLast="2"/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bookmarkEnd w:id="0"/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3F18BC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314323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314323">
              <w:tc>
                <w:tcPr>
                  <w:tcW w:w="9345" w:type="dxa"/>
                  <w:tcBorders>
                    <w:top w:val="outset" w:sz="6" w:space="0" w:color="000000"/>
                    <w:bottom w:val="single" w:sz="4" w:space="0" w:color="auto"/>
                  </w:tcBorders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050236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(в случай, че тя е по-подробна, може да я приложите към бланката)</w:t>
      </w:r>
    </w:p>
    <w:p w:rsidR="00B24D07" w:rsidRDefault="00B24D07" w:rsidP="00792588">
      <w:pPr>
        <w:ind w:firstLine="480"/>
        <w:jc w:val="both"/>
        <w:rPr>
          <w:color w:val="000000"/>
        </w:rPr>
      </w:pP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C3AF1" w:rsidP="00792588">
      <w:pPr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7768DB">
        <w:rPr>
          <w:color w:val="000000"/>
        </w:rPr>
        <w:t xml:space="preserve"> </w:t>
      </w:r>
      <w:r w:rsidR="00792588" w:rsidRPr="008E76E8">
        <w:rPr>
          <w:color w:val="000000"/>
        </w:rPr>
        <w:t>адрес</w:t>
      </w:r>
      <w:r w:rsidR="00E30B9C">
        <w:rPr>
          <w:color w:val="000000"/>
        </w:rPr>
        <w:t>, дата, електронна поща</w:t>
      </w:r>
      <w:r w:rsidR="004A046A">
        <w:rPr>
          <w:color w:val="000000"/>
        </w:rPr>
        <w:t xml:space="preserve">, </w:t>
      </w:r>
      <w:r>
        <w:rPr>
          <w:color w:val="000000"/>
        </w:rPr>
        <w:t xml:space="preserve">ЕИК </w:t>
      </w:r>
      <w:r w:rsidR="00792588" w:rsidRPr="008E76E8">
        <w:rPr>
          <w:color w:val="000000"/>
        </w:rPr>
        <w:t>на оферента</w:t>
      </w:r>
      <w:r w:rsidR="00E722ED">
        <w:rPr>
          <w:color w:val="000000"/>
        </w:rPr>
        <w:t xml:space="preserve"> и </w:t>
      </w:r>
      <w:r w:rsidR="004A046A">
        <w:rPr>
          <w:color w:val="000000"/>
        </w:rPr>
        <w:t xml:space="preserve">подпис </w:t>
      </w:r>
    </w:p>
    <w:p w:rsidR="00792588" w:rsidRPr="008E76E8" w:rsidRDefault="0076730B" w:rsidP="00792588">
      <w:pPr>
        <w:ind w:firstLine="480"/>
        <w:jc w:val="both"/>
        <w:rPr>
          <w:color w:val="000000"/>
        </w:rPr>
      </w:pPr>
      <w:r>
        <w:rPr>
          <w:color w:val="000000"/>
        </w:rPr>
        <w:t>2.Марка и модел (когато е приложимо) и т</w:t>
      </w:r>
      <w:r w:rsidR="00792588" w:rsidRPr="008E76E8">
        <w:rPr>
          <w:color w:val="000000"/>
        </w:rPr>
        <w:t>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3. Цена </w:t>
      </w:r>
      <w:r w:rsidR="004A046A">
        <w:rPr>
          <w:color w:val="000000"/>
        </w:rPr>
        <w:t xml:space="preserve">в лева или евро </w:t>
      </w:r>
      <w:r w:rsidRPr="008E76E8">
        <w:rPr>
          <w:color w:val="000000"/>
        </w:rPr>
        <w:t>с описание на ДДС</w:t>
      </w:r>
    </w:p>
    <w:p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4. </w:t>
      </w:r>
      <w:r w:rsidR="004A046A">
        <w:rPr>
          <w:color w:val="000000"/>
        </w:rPr>
        <w:t>Срок на в</w:t>
      </w:r>
      <w:r w:rsidRPr="008E76E8">
        <w:rPr>
          <w:color w:val="000000"/>
        </w:rPr>
        <w:t>алидност на офертата</w:t>
      </w:r>
    </w:p>
    <w:p w:rsidR="00050236" w:rsidRPr="008E76E8" w:rsidRDefault="00050236" w:rsidP="00792588">
      <w:pPr>
        <w:ind w:firstLine="480"/>
        <w:jc w:val="both"/>
        <w:rPr>
          <w:color w:val="000000"/>
        </w:rPr>
      </w:pPr>
    </w:p>
    <w:p w:rsidR="007768DB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 и да ни бъде изпратена по пощата с обратна разписка на горепосочения адрес за кореспонденция или доставена лично</w:t>
      </w:r>
      <w:r w:rsidR="00AD1400">
        <w:rPr>
          <w:color w:val="000000"/>
        </w:rPr>
        <w:t xml:space="preserve"> или изпратена на електронна поща</w:t>
      </w:r>
      <w:r w:rsidR="002E36E2" w:rsidRPr="00DA6776">
        <w:rPr>
          <w:color w:val="000000"/>
        </w:rPr>
        <w:t>,</w:t>
      </w:r>
      <w:r w:rsidR="002E36E2">
        <w:rPr>
          <w:color w:val="000000"/>
        </w:rPr>
        <w:t xml:space="preserve"> </w:t>
      </w:r>
      <w:r w:rsidR="00AD1400">
        <w:rPr>
          <w:color w:val="000000"/>
        </w:rPr>
        <w:t>подписана с електронен подпис</w:t>
      </w:r>
      <w:r w:rsidRPr="008E76E8">
        <w:rPr>
          <w:color w:val="000000"/>
        </w:rPr>
        <w:t>.</w:t>
      </w:r>
      <w:r w:rsidR="007768DB">
        <w:rPr>
          <w:color w:val="000000"/>
        </w:rPr>
        <w:t xml:space="preserve"> </w:t>
      </w:r>
    </w:p>
    <w:p w:rsidR="003E6FDB" w:rsidRDefault="003E6FDB" w:rsidP="00792588">
      <w:pPr>
        <w:ind w:firstLine="480"/>
        <w:jc w:val="both"/>
        <w:rPr>
          <w:b/>
          <w:color w:val="000000"/>
          <w:u w:val="single"/>
        </w:rPr>
      </w:pPr>
    </w:p>
    <w:p w:rsidR="00792588" w:rsidRPr="007768DB" w:rsidRDefault="007768DB" w:rsidP="00792588">
      <w:pPr>
        <w:ind w:firstLine="480"/>
        <w:jc w:val="both"/>
        <w:rPr>
          <w:b/>
          <w:color w:val="000000"/>
        </w:rPr>
      </w:pPr>
      <w:r w:rsidRPr="00D92326">
        <w:rPr>
          <w:b/>
          <w:color w:val="000000"/>
          <w:u w:val="single"/>
        </w:rPr>
        <w:t>Важно:</w:t>
      </w:r>
      <w:r w:rsidRPr="007768DB">
        <w:rPr>
          <w:b/>
          <w:color w:val="000000"/>
        </w:rPr>
        <w:t xml:space="preserve"> </w:t>
      </w:r>
      <w:r w:rsidR="00C51032" w:rsidRPr="00C51032">
        <w:rPr>
          <w:b/>
          <w:i/>
          <w:color w:val="000000"/>
        </w:rPr>
        <w:t xml:space="preserve">Дейностите по монтиране на съоръжения за биомаса, слънчеви фотоволтаични преобразуватели, слънчеви топлинни инсталации, термопомпи и геотермални системи </w:t>
      </w:r>
      <w:r w:rsidRPr="00D92326">
        <w:rPr>
          <w:rFonts w:eastAsiaTheme="minorEastAsia"/>
          <w:b/>
          <w:i/>
          <w:lang w:val="x-none"/>
        </w:rPr>
        <w:t>се извършва</w:t>
      </w:r>
      <w:r w:rsidRPr="00D92326">
        <w:rPr>
          <w:rFonts w:eastAsiaTheme="minorEastAsia"/>
          <w:b/>
          <w:i/>
        </w:rPr>
        <w:t>т</w:t>
      </w:r>
      <w:r w:rsidRPr="00D92326">
        <w:rPr>
          <w:rFonts w:eastAsiaTheme="minorEastAsia"/>
          <w:b/>
          <w:i/>
          <w:lang w:val="x-none"/>
        </w:rPr>
        <w:t xml:space="preserve"> </w:t>
      </w:r>
      <w:r w:rsidRPr="00D92326">
        <w:rPr>
          <w:rFonts w:eastAsiaTheme="minorEastAsia"/>
          <w:b/>
          <w:i/>
        </w:rPr>
        <w:t>единствено от юридически лица, ангажирали в екипа си лица, притежаващи необходимата професионална квалификация, включени в списъка по чл. 21 на ЗЕВИ. В офертата задължително се посочват лицата, които ще извършат монтажа.</w:t>
      </w:r>
    </w:p>
    <w:p w:rsidR="000B0255" w:rsidRDefault="000B0255" w:rsidP="00792588">
      <w:pPr>
        <w:ind w:firstLine="480"/>
        <w:jc w:val="both"/>
        <w:rPr>
          <w:color w:val="000000"/>
        </w:rPr>
      </w:pPr>
    </w:p>
    <w:p w:rsidR="000B0255" w:rsidRPr="000B0255" w:rsidRDefault="000B0255" w:rsidP="000B0255">
      <w:pPr>
        <w:ind w:firstLine="480"/>
        <w:jc w:val="both"/>
        <w:rPr>
          <w:color w:val="000000"/>
        </w:rPr>
      </w:pPr>
      <w:r w:rsidRPr="000B0255">
        <w:rPr>
          <w:color w:val="000000"/>
        </w:rPr>
        <w:t>Информирам Ви, че във връзка с подадената оферта следва да осигурите съдействие за извършването на контрол от ДФЗ-РА, Управляващия орган на (УО) на ПРСР 2014-2020 и на други органи, определени с нормативен акт, включително на институции на Европейския съюз.</w:t>
      </w:r>
    </w:p>
    <w:p w:rsidR="00050236" w:rsidRPr="008E76E8" w:rsidRDefault="00050236" w:rsidP="00792588">
      <w:pPr>
        <w:ind w:firstLine="480"/>
        <w:jc w:val="both"/>
        <w:rPr>
          <w:color w:val="000000"/>
        </w:rPr>
      </w:pP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D84FF8" w:rsidRDefault="00D84FF8"/>
    <w:sectPr w:rsidR="00D84FF8" w:rsidSect="0076730B">
      <w:headerReference w:type="default" r:id="rId7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EA" w:rsidRDefault="00D707EA" w:rsidP="007B18FA">
      <w:r>
        <w:separator/>
      </w:r>
    </w:p>
  </w:endnote>
  <w:endnote w:type="continuationSeparator" w:id="0">
    <w:p w:rsidR="00D707EA" w:rsidRDefault="00D707EA" w:rsidP="007B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EA" w:rsidRDefault="00D707EA" w:rsidP="007B18FA">
      <w:r>
        <w:separator/>
      </w:r>
    </w:p>
  </w:footnote>
  <w:footnote w:type="continuationSeparator" w:id="0">
    <w:p w:rsidR="00D707EA" w:rsidRDefault="00D707EA" w:rsidP="007B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1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92"/>
      <w:gridCol w:w="5563"/>
      <w:gridCol w:w="2706"/>
    </w:tblGrid>
    <w:tr w:rsidR="007B18FA" w:rsidRPr="0076730B" w:rsidTr="00431076">
      <w:trPr>
        <w:trHeight w:val="558"/>
      </w:trPr>
      <w:tc>
        <w:tcPr>
          <w:tcW w:w="1892" w:type="dxa"/>
          <w:vAlign w:val="center"/>
        </w:tcPr>
        <w:p w:rsidR="007B18FA" w:rsidRPr="0076730B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 w:rsidRPr="0076730B">
            <w:rPr>
              <w:rFonts w:ascii="Calibri" w:eastAsia="Calibri" w:hAnsi="Calibri"/>
              <w:noProof/>
              <w:sz w:val="18"/>
              <w:szCs w:val="18"/>
            </w:rPr>
            <w:drawing>
              <wp:inline distT="0" distB="0" distL="0" distR="0" wp14:anchorId="64A6E044" wp14:editId="70F67BFF">
                <wp:extent cx="978010" cy="829945"/>
                <wp:effectExtent l="0" t="0" r="0" b="8255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4772" cy="8356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3" w:type="dxa"/>
          <w:vAlign w:val="center"/>
        </w:tcPr>
        <w:p w:rsidR="007B18FA" w:rsidRPr="0076730B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</w:p>
        <w:p w:rsidR="007B18FA" w:rsidRPr="0076730B" w:rsidRDefault="007B18FA" w:rsidP="007B18FA">
          <w:pPr>
            <w:spacing w:after="160" w:line="259" w:lineRule="auto"/>
            <w:rPr>
              <w:rFonts w:ascii="Calibri" w:eastAsia="Calibri" w:hAnsi="Calibri"/>
              <w:sz w:val="18"/>
              <w:szCs w:val="18"/>
              <w:lang w:eastAsia="en-US"/>
            </w:rPr>
          </w:pPr>
        </w:p>
        <w:p w:rsidR="007B18FA" w:rsidRPr="0076730B" w:rsidRDefault="007B18FA" w:rsidP="007B18FA">
          <w:pPr>
            <w:spacing w:after="160" w:line="259" w:lineRule="auto"/>
            <w:rPr>
              <w:rFonts w:ascii="Calibri" w:eastAsia="Calibri" w:hAnsi="Calibri"/>
              <w:sz w:val="18"/>
              <w:szCs w:val="18"/>
              <w:lang w:val="en-US" w:eastAsia="en-US"/>
            </w:rPr>
          </w:pPr>
          <w:r w:rsidRPr="0076730B">
            <w:rPr>
              <w:rFonts w:ascii="Calibri" w:eastAsia="Calibri" w:hAnsi="Calibri"/>
              <w:sz w:val="18"/>
              <w:szCs w:val="18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706" w:type="dxa"/>
          <w:vAlign w:val="center"/>
        </w:tcPr>
        <w:p w:rsidR="007B18FA" w:rsidRPr="0076730B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76730B">
            <w:rPr>
              <w:rFonts w:ascii="Calibri" w:eastAsia="Calibri" w:hAnsi="Calibri"/>
              <w:noProof/>
              <w:sz w:val="18"/>
              <w:szCs w:val="18"/>
            </w:rPr>
            <w:drawing>
              <wp:inline distT="0" distB="0" distL="0" distR="0" wp14:anchorId="3AFFEA09" wp14:editId="06C2339D">
                <wp:extent cx="1048848" cy="707390"/>
                <wp:effectExtent l="0" t="0" r="0" b="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543" cy="7166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18FA" w:rsidRDefault="007B18FA" w:rsidP="007673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50236"/>
    <w:rsid w:val="000B0255"/>
    <w:rsid w:val="00105D2F"/>
    <w:rsid w:val="0017761C"/>
    <w:rsid w:val="001C3E5F"/>
    <w:rsid w:val="002766B1"/>
    <w:rsid w:val="002A248F"/>
    <w:rsid w:val="002B2EB1"/>
    <w:rsid w:val="002B346A"/>
    <w:rsid w:val="002C38C7"/>
    <w:rsid w:val="002E36E2"/>
    <w:rsid w:val="00314323"/>
    <w:rsid w:val="003219CD"/>
    <w:rsid w:val="00344338"/>
    <w:rsid w:val="00387325"/>
    <w:rsid w:val="003E6FDB"/>
    <w:rsid w:val="003F18BC"/>
    <w:rsid w:val="00421124"/>
    <w:rsid w:val="00431076"/>
    <w:rsid w:val="004A046A"/>
    <w:rsid w:val="00504B0E"/>
    <w:rsid w:val="00533770"/>
    <w:rsid w:val="005358E4"/>
    <w:rsid w:val="005B3A4F"/>
    <w:rsid w:val="005F76A8"/>
    <w:rsid w:val="00637700"/>
    <w:rsid w:val="0075475D"/>
    <w:rsid w:val="00754B27"/>
    <w:rsid w:val="0076730B"/>
    <w:rsid w:val="00774D31"/>
    <w:rsid w:val="007768DB"/>
    <w:rsid w:val="00792588"/>
    <w:rsid w:val="007B18FA"/>
    <w:rsid w:val="007C3A5C"/>
    <w:rsid w:val="007C3AF1"/>
    <w:rsid w:val="0084233F"/>
    <w:rsid w:val="00976AD4"/>
    <w:rsid w:val="00AD1400"/>
    <w:rsid w:val="00B216B8"/>
    <w:rsid w:val="00B24D07"/>
    <w:rsid w:val="00B83225"/>
    <w:rsid w:val="00B91640"/>
    <w:rsid w:val="00C3048A"/>
    <w:rsid w:val="00C51032"/>
    <w:rsid w:val="00C5377E"/>
    <w:rsid w:val="00CD133C"/>
    <w:rsid w:val="00D707EA"/>
    <w:rsid w:val="00D84FF8"/>
    <w:rsid w:val="00D92326"/>
    <w:rsid w:val="00DA6776"/>
    <w:rsid w:val="00DD5D7A"/>
    <w:rsid w:val="00E30B9C"/>
    <w:rsid w:val="00E62532"/>
    <w:rsid w:val="00E722ED"/>
    <w:rsid w:val="00EF0519"/>
    <w:rsid w:val="00F20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FBF685-1BFE-4A9E-8FC4-2FDCBC37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B18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8F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B18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8F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D061-AFCF-4B9B-B578-5F16899C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22</cp:revision>
  <dcterms:created xsi:type="dcterms:W3CDTF">2021-03-01T12:56:00Z</dcterms:created>
  <dcterms:modified xsi:type="dcterms:W3CDTF">2024-07-03T09:13:00Z</dcterms:modified>
</cp:coreProperties>
</file>